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FC72" w14:textId="65DE2D88" w:rsidR="006B2D62" w:rsidRDefault="003D229F"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6871DD74" wp14:editId="50ABF647">
            <wp:simplePos x="0" y="0"/>
            <wp:positionH relativeFrom="column">
              <wp:posOffset>4935220</wp:posOffset>
            </wp:positionH>
            <wp:positionV relativeFrom="paragraph">
              <wp:posOffset>7340600</wp:posOffset>
            </wp:positionV>
            <wp:extent cx="1693758" cy="2448000"/>
            <wp:effectExtent l="0" t="0" r="1905" b="0"/>
            <wp:wrapSquare wrapText="bothSides"/>
            <wp:docPr id="73805100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051007" name="Image 73805100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87" r="28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758" cy="24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1" behindDoc="0" locked="0" layoutInCell="1" allowOverlap="1" wp14:anchorId="0AF6206D" wp14:editId="1785B3F1">
                <wp:simplePos x="0" y="0"/>
                <wp:positionH relativeFrom="column">
                  <wp:posOffset>4902835</wp:posOffset>
                </wp:positionH>
                <wp:positionV relativeFrom="paragraph">
                  <wp:posOffset>2514601</wp:posOffset>
                </wp:positionV>
                <wp:extent cx="1755140" cy="7274560"/>
                <wp:effectExtent l="0" t="0" r="0" b="2540"/>
                <wp:wrapNone/>
                <wp:docPr id="1807852201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72745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D13963" w14:textId="2124DAC9" w:rsidR="00A02C94" w:rsidRPr="00830DB8" w:rsidRDefault="00A02C94" w:rsidP="00A02C94">
                            <w:pPr>
                              <w:spacing w:line="288" w:lineRule="auto"/>
                              <w:jc w:val="both"/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Le Gouvernement est sous pression avec la mobilisation</w:t>
                            </w: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DB8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de la </w:t>
                            </w:r>
                            <w:proofErr w:type="spellStart"/>
                            <w:r w:rsidRPr="00830DB8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jeune</w:t>
                            </w:r>
                            <w:r w:rsidR="003477E5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30DB8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sse</w:t>
                            </w:r>
                            <w:proofErr w:type="spellEnd"/>
                            <w:r w:rsidRPr="00830DB8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pour de meilleures conditions d’étude, rejointe par la population pour de meilleures conditions de vie ! </w:t>
                            </w:r>
                          </w:p>
                          <w:p w14:paraId="3D938AF1" w14:textId="30684FAD" w:rsidR="00A02C94" w:rsidRPr="00830DB8" w:rsidRDefault="00A02C94" w:rsidP="00A02C94">
                            <w:pPr>
                              <w:spacing w:line="288" w:lineRule="auto"/>
                              <w:jc w:val="both"/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Toutes et tous ensemble, amplifions la pression sur le patronat et le </w:t>
                            </w:r>
                            <w:proofErr w:type="spellStart"/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gou</w:t>
                            </w:r>
                            <w:r w:rsidR="003D229F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vernement</w:t>
                            </w:r>
                            <w:proofErr w:type="spellEnd"/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pour gagner sur nos revendications ! </w:t>
                            </w: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C’est par la grève que nous obtiendrons les</w:t>
                            </w:r>
                            <w:r w:rsidR="00830DB8"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aug</w:t>
                            </w:r>
                            <w:r w:rsidR="003D229F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-</w:t>
                            </w: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mentations</w:t>
                            </w:r>
                            <w:proofErr w:type="spellEnd"/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 xml:space="preserve"> de salaires</w:t>
                            </w: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30DB8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et des budgets pour nos services publics. </w:t>
                            </w:r>
                          </w:p>
                          <w:p w14:paraId="604622AE" w14:textId="77777777" w:rsidR="00A02C94" w:rsidRPr="00830DB8" w:rsidRDefault="00A02C94" w:rsidP="00A02C94">
                            <w:pPr>
                              <w:jc w:val="both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DAD52F6" w14:textId="5D4BE4D5" w:rsidR="00A02C94" w:rsidRPr="00830DB8" w:rsidRDefault="00A02C94" w:rsidP="00A02C94">
                            <w:pPr>
                              <w:jc w:val="both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D’ici le 5 novembre on s’organise :</w:t>
                            </w: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on s’informe, on se rapproche de ses représentants syndicaux pour savoir comment participer à la </w:t>
                            </w:r>
                            <w:proofErr w:type="spellStart"/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mobi</w:t>
                            </w:r>
                            <w:r w:rsidR="0062593F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lisation</w:t>
                            </w:r>
                            <w:proofErr w:type="spellEnd"/>
                            <w:r w:rsidRPr="00830DB8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dans le calme et la détermination !</w:t>
                            </w:r>
                          </w:p>
                          <w:p w14:paraId="743016D0" w14:textId="77777777" w:rsidR="00A02C94" w:rsidRDefault="00A02C94"/>
                        </w:txbxContent>
                      </wps:txbx>
                      <wps:bodyPr rot="0" spcFirstLastPara="0" vertOverflow="overflow" horzOverflow="overflow" vert="horz" wrap="square" lIns="90000" tIns="180000" rIns="90000" bIns="90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6206D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margin-left:386.05pt;margin-top:198pt;width:138.2pt;height:572.8pt;z-index:251666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" fillcolor="#f2f2f2 [3052]" stroked="f" strokeweight=".5pt">
                <v:textbox inset="2.5mm,5mm,2.5mm,2.5mm">
                  <w:txbxContent>
                    <w:p w14:paraId="68D13963" w14:textId="2124DAC9" w:rsidR="00A02C94" w:rsidRPr="00830DB8" w:rsidRDefault="00A02C94" w:rsidP="00A02C94">
                      <w:pPr>
                        <w:spacing w:line="288" w:lineRule="auto"/>
                        <w:jc w:val="both"/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</w:pP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Le Gouvernement est sous pression avec la mobilisation</w:t>
                      </w: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30DB8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de la </w:t>
                      </w:r>
                      <w:proofErr w:type="spellStart"/>
                      <w:r w:rsidRPr="00830DB8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jeune</w:t>
                      </w:r>
                      <w:r w:rsidR="003477E5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30DB8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sse</w:t>
                      </w:r>
                      <w:proofErr w:type="spellEnd"/>
                      <w:r w:rsidRPr="00830DB8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pour de meilleures conditions d’étude, rejointe par la population pour de meilleures conditions de vie ! </w:t>
                      </w:r>
                    </w:p>
                    <w:p w14:paraId="3D938AF1" w14:textId="30684FAD" w:rsidR="00A02C94" w:rsidRPr="00830DB8" w:rsidRDefault="00A02C94" w:rsidP="00A02C94">
                      <w:pPr>
                        <w:spacing w:line="288" w:lineRule="auto"/>
                        <w:jc w:val="both"/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</w:pP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Toutes et tous ensemble, amplifions la pression sur le patronat et le </w:t>
                      </w:r>
                      <w:proofErr w:type="spellStart"/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gou</w:t>
                      </w:r>
                      <w:r w:rsidR="003D229F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vernement</w:t>
                      </w:r>
                      <w:proofErr w:type="spellEnd"/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pour gagner sur nos revendications ! </w:t>
                      </w: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C’est par la grève que nous obtiendrons les</w:t>
                      </w:r>
                      <w:r w:rsidR="00830DB8"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proofErr w:type="spellStart"/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aug</w:t>
                      </w:r>
                      <w:r w:rsidR="003D229F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-</w:t>
                      </w: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mentations</w:t>
                      </w:r>
                      <w:proofErr w:type="spellEnd"/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 xml:space="preserve"> de salaires</w:t>
                      </w: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30DB8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et des budgets pour nos services publics. </w:t>
                      </w:r>
                    </w:p>
                    <w:p w14:paraId="604622AE" w14:textId="77777777" w:rsidR="00A02C94" w:rsidRPr="00830DB8" w:rsidRDefault="00A02C94" w:rsidP="00A02C94">
                      <w:pPr>
                        <w:jc w:val="both"/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14:paraId="7DAD52F6" w14:textId="5D4BE4D5" w:rsidR="00A02C94" w:rsidRPr="00830DB8" w:rsidRDefault="00A02C94" w:rsidP="00A02C94">
                      <w:pPr>
                        <w:jc w:val="both"/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D’ici le 5 novembre on s’organise :</w:t>
                      </w: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on s’informe, on se rapproche de ses représentants syndicaux pour savoir comment participer à la </w:t>
                      </w:r>
                      <w:proofErr w:type="spellStart"/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mobi</w:t>
                      </w:r>
                      <w:r w:rsidR="0062593F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lisation</w:t>
                      </w:r>
                      <w:proofErr w:type="spellEnd"/>
                      <w:r w:rsidRPr="00830DB8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dans le calme et la détermination !</w:t>
                      </w:r>
                    </w:p>
                    <w:p w14:paraId="743016D0" w14:textId="77777777" w:rsidR="00A02C94" w:rsidRDefault="00A02C94"/>
                  </w:txbxContent>
                </v:textbox>
              </v:shape>
            </w:pict>
          </mc:Fallback>
        </mc:AlternateContent>
      </w:r>
      <w:r w:rsidR="00E52092" w:rsidRPr="00830DB8">
        <w:rPr>
          <w:rFonts w:ascii="Aptos" w:eastAsia="MS Mincho" w:hAnsi="Aptos" w:cs="Times New Roman"/>
          <w:noProof/>
          <w:kern w:val="2"/>
          <w:sz w:val="24"/>
          <w:szCs w:val="24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810E18" wp14:editId="279DEF18">
                <wp:simplePos x="0" y="0"/>
                <wp:positionH relativeFrom="column">
                  <wp:posOffset>5918200</wp:posOffset>
                </wp:positionH>
                <wp:positionV relativeFrom="paragraph">
                  <wp:posOffset>1550670</wp:posOffset>
                </wp:positionV>
                <wp:extent cx="574040" cy="905510"/>
                <wp:effectExtent l="5715" t="13335" r="3175" b="3175"/>
                <wp:wrapNone/>
                <wp:docPr id="1299079605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 flipV="1">
                          <a:off x="0" y="0"/>
                          <a:ext cx="574040" cy="905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EB997D" w14:textId="77777777" w:rsidR="00830DB8" w:rsidRPr="00E820AE" w:rsidRDefault="00830DB8" w:rsidP="00830DB8">
                            <w:pPr>
                              <w:spacing w:line="240" w:lineRule="auto"/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</w:pPr>
                            <w:r w:rsidRPr="00B13289">
                              <w:rPr>
                                <w:rFonts w:ascii="Arial Black" w:hAnsi="Arial Black"/>
                                <w:sz w:val="19"/>
                                <w:szCs w:val="19"/>
                              </w:rPr>
                              <w:t>S’informer</w:t>
                            </w: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br/>
                            </w:r>
                            <w:r w:rsidRPr="00B13289">
                              <w:rPr>
                                <w:rFonts w:ascii="Arial Black" w:hAnsi="Arial Black"/>
                                <w:sz w:val="19"/>
                                <w:szCs w:val="19"/>
                              </w:rPr>
                              <w:t>Se syndiquer</w:t>
                            </w: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br/>
                            </w:r>
                            <w:r w:rsidRPr="00E52092">
                              <w:rPr>
                                <w:rFonts w:ascii="Arial Black" w:hAnsi="Arial Black"/>
                                <w:color w:val="A02B93" w:themeColor="accent5"/>
                                <w:sz w:val="18"/>
                                <w:szCs w:val="18"/>
                              </w:rPr>
                              <w:t>THCB.CGT.FR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10E18" id="Zone de texte 17" o:spid="_x0000_s1027" type="#_x0000_t202" style="position:absolute;margin-left:466pt;margin-top:122.1pt;width:45.2pt;height:71.3pt;rotation:90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" filled="f" stroked="f" strokeweight=".5pt">
                <v:textbox style="layout-flow:vertical;mso-layout-flow-alt:bottom-to-top" inset="0,0,0,0">
                  <w:txbxContent>
                    <w:p w14:paraId="57EB997D" w14:textId="77777777" w:rsidR="00830DB8" w:rsidRPr="00E820AE" w:rsidRDefault="00830DB8" w:rsidP="00830DB8">
                      <w:pPr>
                        <w:spacing w:line="240" w:lineRule="auto"/>
                        <w:rPr>
                          <w:rFonts w:ascii="Arial Black" w:hAnsi="Arial Black"/>
                          <w:sz w:val="20"/>
                          <w:szCs w:val="20"/>
                        </w:rPr>
                      </w:pPr>
                      <w:r w:rsidRPr="00B13289">
                        <w:rPr>
                          <w:rFonts w:ascii="Arial Black" w:hAnsi="Arial Black"/>
                          <w:sz w:val="19"/>
                          <w:szCs w:val="19"/>
                        </w:rPr>
                        <w:t>S’informer</w:t>
                      </w: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br/>
                      </w:r>
                      <w:r w:rsidRPr="00B13289">
                        <w:rPr>
                          <w:rFonts w:ascii="Arial Black" w:hAnsi="Arial Black"/>
                          <w:sz w:val="19"/>
                          <w:szCs w:val="19"/>
                        </w:rPr>
                        <w:t>Se syndiquer</w:t>
                      </w: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br/>
                      </w:r>
                      <w:r w:rsidRPr="00E52092">
                        <w:rPr>
                          <w:rFonts w:ascii="Arial Black" w:hAnsi="Arial Black"/>
                          <w:color w:val="A02B93" w:themeColor="accent5"/>
                          <w:sz w:val="18"/>
                          <w:szCs w:val="18"/>
                        </w:rPr>
                        <w:t>THCB.CGT.FR</w:t>
                      </w:r>
                    </w:p>
                  </w:txbxContent>
                </v:textbox>
              </v:shape>
            </w:pict>
          </mc:Fallback>
        </mc:AlternateContent>
      </w:r>
      <w:r w:rsidR="00B13289" w:rsidRPr="00830DB8">
        <w:rPr>
          <w:rFonts w:ascii="Aptos" w:eastAsia="MS Mincho" w:hAnsi="Aptos" w:cs="Times New Roman"/>
          <w:noProof/>
          <w:kern w:val="2"/>
          <w:sz w:val="24"/>
          <w:szCs w:val="24"/>
          <w:lang w:val="fr-FR"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473B6CCA" wp14:editId="7B1AEF6A">
            <wp:simplePos x="0" y="0"/>
            <wp:positionH relativeFrom="column">
              <wp:posOffset>4900930</wp:posOffset>
            </wp:positionH>
            <wp:positionV relativeFrom="paragraph">
              <wp:posOffset>1504315</wp:posOffset>
            </wp:positionV>
            <wp:extent cx="813361" cy="812165"/>
            <wp:effectExtent l="0" t="0" r="6350" b="6985"/>
            <wp:wrapNone/>
            <wp:docPr id="870144610" name="Image 13" descr="Une image contenant texte, Graphique, logo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144610" name="Image 13" descr="Une image contenant texte, Graphique, logo, Polic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361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C9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0C8F36" wp14:editId="5BCF4F01">
                <wp:simplePos x="0" y="0"/>
                <wp:positionH relativeFrom="column">
                  <wp:posOffset>-2540</wp:posOffset>
                </wp:positionH>
                <wp:positionV relativeFrom="paragraph">
                  <wp:posOffset>8798560</wp:posOffset>
                </wp:positionV>
                <wp:extent cx="4688840" cy="986155"/>
                <wp:effectExtent l="19050" t="19050" r="16510" b="23495"/>
                <wp:wrapNone/>
                <wp:docPr id="1212570519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8840" cy="986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5EF6F450" w14:textId="45611704" w:rsidR="00573DF6" w:rsidRPr="00A02C94" w:rsidRDefault="00573DF6" w:rsidP="00573DF6">
                            <w:pPr>
                              <w:rPr>
                                <w:rFonts w:ascii="Arial Black" w:hAnsi="Arial Black"/>
                                <w:color w:val="DC2D4E"/>
                                <w:sz w:val="27"/>
                                <w:szCs w:val="27"/>
                              </w:rPr>
                            </w:pPr>
                            <w:r w:rsidRPr="00A02C94">
                              <w:rPr>
                                <w:b/>
                                <w:bCs/>
                                <w:color w:val="404040" w:themeColor="text1" w:themeTint="BF"/>
                              </w:rPr>
                              <w:t>A l’appel de la CGT, CFDT, FO, CFTC, Unsa, FSU et Solidaires :</w:t>
                            </w:r>
                            <w:r w:rsidRPr="00573DF6">
                              <w:rPr>
                                <w:color w:val="404040" w:themeColor="text1" w:themeTint="BF"/>
                              </w:rPr>
                              <w:t xml:space="preserve"> </w:t>
                            </w:r>
                            <w:r w:rsidR="00A02C94">
                              <w:rPr>
                                <w:color w:val="404040" w:themeColor="text1" w:themeTint="BF"/>
                              </w:rPr>
                              <w:br/>
                            </w:r>
                            <w:r w:rsidRPr="00A02C94">
                              <w:rPr>
                                <w:rFonts w:ascii="Arial Black" w:hAnsi="Arial Black"/>
                                <w:color w:val="DC2D4E"/>
                                <w:sz w:val="32"/>
                                <w:szCs w:val="32"/>
                              </w:rPr>
                              <w:t>Le 5 novembre, toutes et tous en grève et dans les manifestations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C8F36" id="Zone de texte 10" o:spid="_x0000_s1028" type="#_x0000_t202" style="position:absolute;margin-left:-.2pt;margin-top:692.8pt;width:369.2pt;height:7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" fillcolor="white [3201]" strokecolor="#393939 [814]" strokeweight="3pt">
                <v:stroke dashstyle="dash"/>
                <v:textbox>
                  <w:txbxContent>
                    <w:p w14:paraId="5EF6F450" w14:textId="45611704" w:rsidR="00573DF6" w:rsidRPr="00A02C94" w:rsidRDefault="00573DF6" w:rsidP="00573DF6">
                      <w:pPr>
                        <w:rPr>
                          <w:rFonts w:ascii="Arial Black" w:hAnsi="Arial Black"/>
                          <w:color w:val="DC2D4E"/>
                          <w:sz w:val="27"/>
                          <w:szCs w:val="27"/>
                        </w:rPr>
                      </w:pPr>
                      <w:r w:rsidRPr="00A02C94">
                        <w:rPr>
                          <w:b/>
                          <w:bCs/>
                          <w:color w:val="404040" w:themeColor="text1" w:themeTint="BF"/>
                        </w:rPr>
                        <w:t>A l’appel de la CGT, CFDT, FO, CFTC, Unsa, FSU et Solidaires :</w:t>
                      </w:r>
                      <w:r w:rsidRPr="00573DF6">
                        <w:rPr>
                          <w:color w:val="404040" w:themeColor="text1" w:themeTint="BF"/>
                        </w:rPr>
                        <w:t xml:space="preserve"> </w:t>
                      </w:r>
                      <w:r w:rsidR="00A02C94">
                        <w:rPr>
                          <w:color w:val="404040" w:themeColor="text1" w:themeTint="BF"/>
                        </w:rPr>
                        <w:br/>
                      </w:r>
                      <w:r w:rsidRPr="00A02C94">
                        <w:rPr>
                          <w:rFonts w:ascii="Arial Black" w:hAnsi="Arial Black"/>
                          <w:color w:val="DC2D4E"/>
                          <w:sz w:val="32"/>
                          <w:szCs w:val="32"/>
                        </w:rPr>
                        <w:t>Le 5 novembre, toutes et tous en grève et dans les manifestations !</w:t>
                      </w:r>
                    </w:p>
                  </w:txbxContent>
                </v:textbox>
              </v:shape>
            </w:pict>
          </mc:Fallback>
        </mc:AlternateContent>
      </w:r>
      <w:r w:rsidR="00A6477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500AE9" wp14:editId="17716F7D">
                <wp:simplePos x="0" y="0"/>
                <wp:positionH relativeFrom="column">
                  <wp:posOffset>-2540</wp:posOffset>
                </wp:positionH>
                <wp:positionV relativeFrom="paragraph">
                  <wp:posOffset>1597660</wp:posOffset>
                </wp:positionV>
                <wp:extent cx="4688840" cy="7089140"/>
                <wp:effectExtent l="0" t="0" r="0" b="0"/>
                <wp:wrapNone/>
                <wp:docPr id="27725575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8840" cy="7089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E8C60" w14:textId="1B881716" w:rsidR="00042D03" w:rsidRPr="00573DF6" w:rsidRDefault="00042D03" w:rsidP="001D08C0">
                            <w:pPr>
                              <w:spacing w:after="120"/>
                              <w:rPr>
                                <w:rFonts w:ascii="Arial Black" w:eastAsia="Times New Roman" w:hAnsi="Arial Black"/>
                                <w:color w:val="156082" w:themeColor="accent1"/>
                                <w:sz w:val="27"/>
                                <w:szCs w:val="27"/>
                              </w:rPr>
                            </w:pP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 xml:space="preserve">Arrêter d’attaquer les </w:t>
                            </w:r>
                            <w:proofErr w:type="spellStart"/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>salarié</w:t>
                            </w:r>
                            <w:r w:rsidRPr="00573DF6">
                              <w:rPr>
                                <w:rFonts w:ascii="Arial Black" w:eastAsia="Times New Roman" w:hAnsi="Arial Black" w:cs="Calibri"/>
                                <w:color w:val="DC2D4E"/>
                                <w:sz w:val="27"/>
                                <w:szCs w:val="27"/>
                              </w:rPr>
                              <w:t>·</w:t>
                            </w: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>es</w:t>
                            </w:r>
                            <w:proofErr w:type="spellEnd"/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 xml:space="preserve">, </w:t>
                            </w:r>
                            <w:r w:rsidR="00E52092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br/>
                            </w: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 xml:space="preserve">les </w:t>
                            </w:r>
                            <w:proofErr w:type="spellStart"/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>retrait</w:t>
                            </w:r>
                            <w:r w:rsidRPr="00573DF6">
                              <w:rPr>
                                <w:rFonts w:ascii="Arial Black" w:eastAsia="Times New Roman" w:hAnsi="Arial Black" w:cs="Arial Rounded MT Bold"/>
                                <w:color w:val="DC2D4E"/>
                                <w:sz w:val="27"/>
                                <w:szCs w:val="27"/>
                              </w:rPr>
                              <w:t>é</w:t>
                            </w:r>
                            <w:r w:rsidRPr="00573DF6">
                              <w:rPr>
                                <w:rFonts w:ascii="Arial Black" w:eastAsia="Times New Roman" w:hAnsi="Arial Black" w:cs="Calibri"/>
                                <w:color w:val="DC2D4E"/>
                                <w:sz w:val="27"/>
                                <w:szCs w:val="27"/>
                              </w:rPr>
                              <w:t>·</w:t>
                            </w: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>es</w:t>
                            </w:r>
                            <w:proofErr w:type="spellEnd"/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 xml:space="preserve"> et les pr</w:t>
                            </w:r>
                            <w:r w:rsidRPr="00573DF6">
                              <w:rPr>
                                <w:rFonts w:ascii="Arial Black" w:eastAsia="Times New Roman" w:hAnsi="Arial Black" w:cs="Arial Rounded MT Bold"/>
                                <w:color w:val="DC2D4E"/>
                                <w:sz w:val="27"/>
                                <w:szCs w:val="27"/>
                              </w:rPr>
                              <w:t>é</w:t>
                            </w: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>caires</w:t>
                            </w:r>
                          </w:p>
                          <w:p w14:paraId="30EBF400" w14:textId="77777777" w:rsidR="00042D03" w:rsidRPr="001D08C0" w:rsidRDefault="00042D03" w:rsidP="00042D03">
                            <w:pPr>
                              <w:jc w:val="both"/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Le Gouvernement continue à être au service des grandes entreprises et des ultras-riches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en refusant de les faire contribuer comme le reste de la population et en poursuivant ses cadeaux avec plus de 211 milliards d’euros par an d’aides publiques aux entreprises.</w:t>
                            </w:r>
                          </w:p>
                          <w:p w14:paraId="66FC7585" w14:textId="77777777" w:rsidR="00042D03" w:rsidRPr="001D08C0" w:rsidRDefault="00042D03" w:rsidP="00042D03">
                            <w:pPr>
                              <w:jc w:val="both"/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Alors que ces milliards de recettes supprimées sont responsables de la situation, le gouvernement poursuit ses attaques avec des conséquences sur nos vies : 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baisse des soins, des retraites, des services publics … ce sont des droits en moins pas des économies.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D’ailleurs, ça ne sera pas des économies :</w:t>
                            </w:r>
                            <w:r w:rsidRPr="001D08C0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quand c’est privé, c’est plus cher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!</w:t>
                            </w:r>
                          </w:p>
                          <w:p w14:paraId="7E356121" w14:textId="77777777" w:rsidR="00042D03" w:rsidRPr="008E5FC7" w:rsidRDefault="00042D03" w:rsidP="00042D03">
                            <w:pPr>
                              <w:jc w:val="both"/>
                              <w:rPr>
                                <w:rFonts w:eastAsia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0DC2BD1" w14:textId="5637B407" w:rsidR="00042D03" w:rsidRPr="00573DF6" w:rsidRDefault="00042D03" w:rsidP="001D08C0">
                            <w:pPr>
                              <w:spacing w:after="120"/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</w:pP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 xml:space="preserve">Augmenter les salaires, </w:t>
                            </w:r>
                            <w:r w:rsidR="001D08C0"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br/>
                            </w: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>c’est nécessaire et possible</w:t>
                            </w:r>
                          </w:p>
                          <w:p w14:paraId="7989E270" w14:textId="77777777" w:rsidR="00042D03" w:rsidRPr="001D08C0" w:rsidRDefault="00042D03" w:rsidP="00042D03">
                            <w:pPr>
                              <w:spacing w:after="120"/>
                              <w:jc w:val="both"/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Carburant, logement, alimentation, loisirs… tout augmente, sauf nos salaires ! </w:t>
                            </w:r>
                            <w:r w:rsidRPr="001D08C0">
                              <w:rPr>
                                <w:rFonts w:eastAsia="Times New Roman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A côté, les 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sommes versées aux actionnaires battent des records. Dans des secteurs très profitables, comme le cuir, ou dans le textile et les blanchisseries utiles à la réindustrialisation dont on parle tant, 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seul notre travail crée les richesses</w:t>
                            </w:r>
                            <w:r w:rsidRPr="001D08C0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Elles doivent profiter à toutes et tous : ce que nous demandons c’est simplement de 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vivre de son salaire !</w:t>
                            </w:r>
                          </w:p>
                          <w:p w14:paraId="474F62B3" w14:textId="72225FD0" w:rsidR="001D08C0" w:rsidRPr="001D08C0" w:rsidRDefault="00042D03" w:rsidP="00042D03">
                            <w:pPr>
                              <w:spacing w:line="288" w:lineRule="auto"/>
                              <w:jc w:val="both"/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L’urgence c’est :</w:t>
                            </w:r>
                          </w:p>
                          <w:p w14:paraId="38DE2A5D" w14:textId="2635C256" w:rsidR="00042D03" w:rsidRPr="001D08C0" w:rsidRDefault="00042D03" w:rsidP="001D08C0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 w:rsidRPr="001D08C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highlight w:val="yellow"/>
                                <w:lang w:eastAsia="fr-FR"/>
                                <w14:ligatures w14:val="none"/>
                              </w:rPr>
                              <w:t xml:space="preserve">Augmenter le Smic et d’indexer tous les salaires </w:t>
                            </w:r>
                            <w:r w:rsidR="008E5FC7" w:rsidRPr="008E5FC7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highlight w:val="yellow"/>
                                <w:lang w:eastAsia="fr-FR"/>
                                <w14:ligatures w14:val="none"/>
                              </w:rPr>
                              <w:t>et différents niveaux de conventions collective</w:t>
                            </w:r>
                            <w:r w:rsidR="00DE7351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highlight w:val="yellow"/>
                                <w:lang w:eastAsia="fr-FR"/>
                                <w14:ligatures w14:val="none"/>
                              </w:rPr>
                              <w:t xml:space="preserve">s </w:t>
                            </w:r>
                            <w:r w:rsidR="00DE7351" w:rsidRPr="001D08C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highlight w:val="yellow"/>
                                <w:lang w:eastAsia="fr-FR"/>
                                <w14:ligatures w14:val="none"/>
                              </w:rPr>
                              <w:t>sur les pri</w:t>
                            </w:r>
                            <w:r w:rsidR="00DE7351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highlight w:val="yellow"/>
                                <w:lang w:eastAsia="fr-FR"/>
                                <w14:ligatures w14:val="none"/>
                              </w:rPr>
                              <w:t>x</w:t>
                            </w:r>
                            <w:r w:rsidR="008E5FC7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1D08C0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pour ne pas perdre en niveau de vie avec l’inflation ;</w:t>
                            </w:r>
                          </w:p>
                          <w:p w14:paraId="3E0C113F" w14:textId="77777777" w:rsidR="00042D03" w:rsidRPr="001D08C0" w:rsidRDefault="00042D03" w:rsidP="001D08C0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</w:pPr>
                            <w:r w:rsidRPr="001D08C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highlight w:val="yellow"/>
                                <w:lang w:eastAsia="fr-FR"/>
                                <w14:ligatures w14:val="none"/>
                              </w:rPr>
                              <w:t>Gagner de vraies augmentations de salaires</w:t>
                            </w:r>
                            <w:r w:rsidRPr="001D08C0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>, pas des primes non cotisées au bon vouloir des directions mais</w:t>
                            </w:r>
                            <w:r w:rsidRPr="001D08C0"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1D08C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kern w:val="0"/>
                                <w:sz w:val="20"/>
                                <w:szCs w:val="20"/>
                                <w:highlight w:val="yellow"/>
                                <w:lang w:eastAsia="fr-FR"/>
                                <w14:ligatures w14:val="none"/>
                              </w:rPr>
                              <w:t>du salaire net pour le mois et le salaire brut pour des droits</w:t>
                            </w:r>
                            <w:r w:rsidRPr="001D08C0">
                              <w:rPr>
                                <w:rFonts w:ascii="Arial" w:eastAsia="Times New Roman" w:hAnsi="Arial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 </w:t>
                            </w:r>
                            <w:r w:rsidRPr="001D08C0">
                              <w:rPr>
                                <w:rFonts w:ascii="Arial" w:eastAsia="Times New Roman" w:hAnsi="Arial" w:cs="Arial"/>
                                <w:color w:val="000000"/>
                                <w:kern w:val="0"/>
                                <w:sz w:val="20"/>
                                <w:szCs w:val="20"/>
                                <w:lang w:eastAsia="fr-FR"/>
                                <w14:ligatures w14:val="none"/>
                              </w:rPr>
                              <w:t xml:space="preserve">tout au long de la vie (maladie, accident, licenciement, parentalité, retraite). </w:t>
                            </w:r>
                          </w:p>
                          <w:p w14:paraId="6FFE6118" w14:textId="77777777" w:rsidR="00042D03" w:rsidRPr="008E5FC7" w:rsidRDefault="00042D03" w:rsidP="00042D03">
                            <w:pPr>
                              <w:spacing w:line="288" w:lineRule="auto"/>
                              <w:jc w:val="both"/>
                              <w:rPr>
                                <w:rFonts w:eastAsia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CDFD34D" w14:textId="673D97DF" w:rsidR="00042D03" w:rsidRPr="00573DF6" w:rsidRDefault="00042D03" w:rsidP="00573DF6">
                            <w:pPr>
                              <w:spacing w:after="120"/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</w:pP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 xml:space="preserve">Défendre l’emploi, l’industrie </w:t>
                            </w:r>
                            <w:r w:rsidR="00573DF6"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br/>
                            </w:r>
                            <w:r w:rsidRPr="00573DF6">
                              <w:rPr>
                                <w:rFonts w:ascii="Arial Black" w:eastAsia="Times New Roman" w:hAnsi="Arial Black"/>
                                <w:color w:val="DC2D4E"/>
                                <w:sz w:val="27"/>
                                <w:szCs w:val="27"/>
                              </w:rPr>
                              <w:t>et les conditions de travail</w:t>
                            </w:r>
                          </w:p>
                          <w:p w14:paraId="01B9F4F0" w14:textId="77777777" w:rsidR="00042D03" w:rsidRPr="001D08C0" w:rsidRDefault="00042D03" w:rsidP="00042D03">
                            <w:pPr>
                              <w:spacing w:after="120"/>
                              <w:jc w:val="both"/>
                              <w:rPr>
                                <w:rFonts w:eastAsia="Times New Roman"/>
                                <w:strike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Alors que la France est la 2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ème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économie européenne et que 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nous n’avons jamais produit autant de richesses, nos directions d’entreprise poursuivent </w:t>
                            </w:r>
                            <w:r w:rsidRPr="001D08C0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la logique du profit à tout prix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  <w:highlight w:val="yellow"/>
                              </w:rPr>
                              <w:t>,</w:t>
                            </w:r>
                            <w:r w:rsidRPr="001D08C0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en fermant des sites pourtant rentables, en organisant la sous-traitance en cascade et en dégradant nos conditions de travail : nous faire produire toujours plus au détriment de notre santé ! </w:t>
                            </w:r>
                          </w:p>
                          <w:p w14:paraId="65CAEE94" w14:textId="238F67D8" w:rsidR="00587961" w:rsidRPr="00FD0EC7" w:rsidRDefault="00587961" w:rsidP="00042D03">
                            <w:pPr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00AE9" id="Zone de texte 2" o:spid="_x0000_s1029" type="#_x0000_t202" style="position:absolute;margin-left:-.2pt;margin-top:125.8pt;width:369.2pt;height:55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" filled="f" stroked="f" strokeweight=".5pt">
                <v:textbox inset="0,0,0,0">
                  <w:txbxContent>
                    <w:p w14:paraId="0ACE8C60" w14:textId="1B881716" w:rsidR="00042D03" w:rsidRPr="00573DF6" w:rsidRDefault="00042D03" w:rsidP="001D08C0">
                      <w:pPr>
                        <w:spacing w:after="120"/>
                        <w:rPr>
                          <w:rFonts w:ascii="Arial Black" w:eastAsia="Times New Roman" w:hAnsi="Arial Black"/>
                          <w:color w:val="156082" w:themeColor="accent1"/>
                          <w:sz w:val="27"/>
                          <w:szCs w:val="27"/>
                        </w:rPr>
                      </w:pP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 xml:space="preserve">Arrêter d’attaquer les </w:t>
                      </w:r>
                      <w:proofErr w:type="spellStart"/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>salarié</w:t>
                      </w:r>
                      <w:r w:rsidRPr="00573DF6">
                        <w:rPr>
                          <w:rFonts w:ascii="Arial Black" w:eastAsia="Times New Roman" w:hAnsi="Arial Black" w:cs="Calibri"/>
                          <w:color w:val="DC2D4E"/>
                          <w:sz w:val="27"/>
                          <w:szCs w:val="27"/>
                        </w:rPr>
                        <w:t>·</w:t>
                      </w: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>es</w:t>
                      </w:r>
                      <w:proofErr w:type="spellEnd"/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 xml:space="preserve">, </w:t>
                      </w:r>
                      <w:r w:rsidR="00E52092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br/>
                      </w: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 xml:space="preserve">les </w:t>
                      </w:r>
                      <w:proofErr w:type="spellStart"/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>retrait</w:t>
                      </w:r>
                      <w:r w:rsidRPr="00573DF6">
                        <w:rPr>
                          <w:rFonts w:ascii="Arial Black" w:eastAsia="Times New Roman" w:hAnsi="Arial Black" w:cs="Arial Rounded MT Bold"/>
                          <w:color w:val="DC2D4E"/>
                          <w:sz w:val="27"/>
                          <w:szCs w:val="27"/>
                        </w:rPr>
                        <w:t>é</w:t>
                      </w:r>
                      <w:r w:rsidRPr="00573DF6">
                        <w:rPr>
                          <w:rFonts w:ascii="Arial Black" w:eastAsia="Times New Roman" w:hAnsi="Arial Black" w:cs="Calibri"/>
                          <w:color w:val="DC2D4E"/>
                          <w:sz w:val="27"/>
                          <w:szCs w:val="27"/>
                        </w:rPr>
                        <w:t>·</w:t>
                      </w: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>es</w:t>
                      </w:r>
                      <w:proofErr w:type="spellEnd"/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 xml:space="preserve"> et les pr</w:t>
                      </w:r>
                      <w:r w:rsidRPr="00573DF6">
                        <w:rPr>
                          <w:rFonts w:ascii="Arial Black" w:eastAsia="Times New Roman" w:hAnsi="Arial Black" w:cs="Arial Rounded MT Bold"/>
                          <w:color w:val="DC2D4E"/>
                          <w:sz w:val="27"/>
                          <w:szCs w:val="27"/>
                        </w:rPr>
                        <w:t>é</w:t>
                      </w: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>caires</w:t>
                      </w:r>
                    </w:p>
                    <w:p w14:paraId="30EBF400" w14:textId="77777777" w:rsidR="00042D03" w:rsidRPr="001D08C0" w:rsidRDefault="00042D03" w:rsidP="00042D03">
                      <w:pPr>
                        <w:jc w:val="both"/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</w:pPr>
                      <w:r w:rsidRPr="001D08C0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Le Gouvernement continue à être au service des grandes entreprises et des ultras-riches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en refusant de les faire contribuer comme le reste de la population et en poursuivant ses cadeaux avec plus de 211 milliards d’euros par an d’aides publiques aux entreprises.</w:t>
                      </w:r>
                    </w:p>
                    <w:p w14:paraId="66FC7585" w14:textId="77777777" w:rsidR="00042D03" w:rsidRPr="001D08C0" w:rsidRDefault="00042D03" w:rsidP="00042D03">
                      <w:pPr>
                        <w:jc w:val="both"/>
                        <w:rPr>
                          <w:rFonts w:eastAsia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Alors que ces milliards de recettes supprimées sont responsables de la situation, le gouvernement poursuit ses attaques avec des conséquences sur nos vies : 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baisse des soins, des retraites, des services publics … ce sont des droits en moins pas des économies.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D’ailleurs, ça ne sera pas des économies :</w:t>
                      </w:r>
                      <w:r w:rsidRPr="001D08C0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quand c’est privé, c’est plus cher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!</w:t>
                      </w:r>
                    </w:p>
                    <w:p w14:paraId="7E356121" w14:textId="77777777" w:rsidR="00042D03" w:rsidRPr="008E5FC7" w:rsidRDefault="00042D03" w:rsidP="00042D03">
                      <w:pPr>
                        <w:jc w:val="both"/>
                        <w:rPr>
                          <w:rFonts w:eastAsia="Times New Roman"/>
                          <w:color w:val="000000"/>
                          <w:sz w:val="16"/>
                          <w:szCs w:val="16"/>
                        </w:rPr>
                      </w:pPr>
                    </w:p>
                    <w:p w14:paraId="60DC2BD1" w14:textId="5637B407" w:rsidR="00042D03" w:rsidRPr="00573DF6" w:rsidRDefault="00042D03" w:rsidP="001D08C0">
                      <w:pPr>
                        <w:spacing w:after="120"/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</w:pP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 xml:space="preserve">Augmenter les salaires, </w:t>
                      </w:r>
                      <w:r w:rsidR="001D08C0"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br/>
                      </w: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>c’est nécessaire et possible</w:t>
                      </w:r>
                    </w:p>
                    <w:p w14:paraId="7989E270" w14:textId="77777777" w:rsidR="00042D03" w:rsidRPr="001D08C0" w:rsidRDefault="00042D03" w:rsidP="00042D03">
                      <w:pPr>
                        <w:spacing w:after="120"/>
                        <w:jc w:val="both"/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</w:pPr>
                      <w:r w:rsidRPr="001D08C0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Carburant, logement, alimentation, loisirs… tout augmente, sauf nos salaires ! </w:t>
                      </w:r>
                      <w:r w:rsidRPr="001D08C0">
                        <w:rPr>
                          <w:rFonts w:eastAsia="Times New Roman"/>
                          <w:bCs/>
                          <w:color w:val="000000"/>
                          <w:sz w:val="20"/>
                          <w:szCs w:val="20"/>
                        </w:rPr>
                        <w:t xml:space="preserve">A côté, les 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sommes versées aux actionnaires battent des records. Dans des secteurs très profitables, comme le cuir, ou dans le textile et les blanchisseries utiles à la réindustrialisation dont on parle tant, 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seul notre travail crée les richesses</w:t>
                      </w:r>
                      <w:r w:rsidRPr="001D08C0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Elles doivent profiter à toutes et tous : ce que nous demandons c’est simplement de 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vivre de son salaire !</w:t>
                      </w:r>
                    </w:p>
                    <w:p w14:paraId="474F62B3" w14:textId="72225FD0" w:rsidR="001D08C0" w:rsidRPr="001D08C0" w:rsidRDefault="00042D03" w:rsidP="00042D03">
                      <w:pPr>
                        <w:spacing w:line="288" w:lineRule="auto"/>
                        <w:jc w:val="both"/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</w:pP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L’urgence c’est :</w:t>
                      </w:r>
                    </w:p>
                    <w:p w14:paraId="38DE2A5D" w14:textId="2635C256" w:rsidR="00042D03" w:rsidRPr="001D08C0" w:rsidRDefault="00042D03" w:rsidP="001D08C0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 w:line="288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 w:rsidRPr="001D08C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highlight w:val="yellow"/>
                          <w:lang w:eastAsia="fr-FR"/>
                          <w14:ligatures w14:val="none"/>
                        </w:rPr>
                        <w:t xml:space="preserve">Augmenter le Smic et d’indexer tous les salaires </w:t>
                      </w:r>
                      <w:r w:rsidR="008E5FC7" w:rsidRPr="008E5FC7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highlight w:val="yellow"/>
                          <w:lang w:eastAsia="fr-FR"/>
                          <w14:ligatures w14:val="none"/>
                        </w:rPr>
                        <w:t>et différents niveaux de conventions collective</w:t>
                      </w:r>
                      <w:r w:rsidR="00DE7351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highlight w:val="yellow"/>
                          <w:lang w:eastAsia="fr-FR"/>
                          <w14:ligatures w14:val="none"/>
                        </w:rPr>
                        <w:t xml:space="preserve">s </w:t>
                      </w:r>
                      <w:r w:rsidR="00DE7351" w:rsidRPr="001D08C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highlight w:val="yellow"/>
                          <w:lang w:eastAsia="fr-FR"/>
                          <w14:ligatures w14:val="none"/>
                        </w:rPr>
                        <w:t>sur les pri</w:t>
                      </w:r>
                      <w:r w:rsidR="00DE7351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highlight w:val="yellow"/>
                          <w:lang w:eastAsia="fr-FR"/>
                          <w14:ligatures w14:val="none"/>
                        </w:rPr>
                        <w:t>x</w:t>
                      </w:r>
                      <w:r w:rsidR="008E5FC7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r w:rsidRPr="001D08C0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pour ne pas perdre en niveau de vie avec l’inflation ;</w:t>
                      </w:r>
                    </w:p>
                    <w:p w14:paraId="3E0C113F" w14:textId="77777777" w:rsidR="00042D03" w:rsidRPr="001D08C0" w:rsidRDefault="00042D03" w:rsidP="001D08C0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 w:line="288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</w:pPr>
                      <w:r w:rsidRPr="001D08C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highlight w:val="yellow"/>
                          <w:lang w:eastAsia="fr-FR"/>
                          <w14:ligatures w14:val="none"/>
                        </w:rPr>
                        <w:t>Gagner de vraies augmentations de salaires</w:t>
                      </w:r>
                      <w:r w:rsidRPr="001D08C0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>, pas des primes non cotisées au bon vouloir des directions mais</w:t>
                      </w:r>
                      <w:r w:rsidRPr="001D08C0">
                        <w:rPr>
                          <w:rFonts w:ascii="Arial" w:eastAsia="Times New Roman" w:hAnsi="Arial" w:cs="Arial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r w:rsidRPr="001D08C0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kern w:val="0"/>
                          <w:sz w:val="20"/>
                          <w:szCs w:val="20"/>
                          <w:highlight w:val="yellow"/>
                          <w:lang w:eastAsia="fr-FR"/>
                          <w14:ligatures w14:val="none"/>
                        </w:rPr>
                        <w:t>du salaire net pour le mois et le salaire brut pour des droits</w:t>
                      </w:r>
                      <w:r w:rsidRPr="001D08C0">
                        <w:rPr>
                          <w:rFonts w:ascii="Arial" w:eastAsia="Times New Roman" w:hAnsi="Arial" w:cs="Arial"/>
                          <w:color w:val="000000" w:themeColor="text1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 </w:t>
                      </w:r>
                      <w:r w:rsidRPr="001D08C0">
                        <w:rPr>
                          <w:rFonts w:ascii="Arial" w:eastAsia="Times New Roman" w:hAnsi="Arial" w:cs="Arial"/>
                          <w:color w:val="000000"/>
                          <w:kern w:val="0"/>
                          <w:sz w:val="20"/>
                          <w:szCs w:val="20"/>
                          <w:lang w:eastAsia="fr-FR"/>
                          <w14:ligatures w14:val="none"/>
                        </w:rPr>
                        <w:t xml:space="preserve">tout au long de la vie (maladie, accident, licenciement, parentalité, retraite). </w:t>
                      </w:r>
                    </w:p>
                    <w:p w14:paraId="6FFE6118" w14:textId="77777777" w:rsidR="00042D03" w:rsidRPr="008E5FC7" w:rsidRDefault="00042D03" w:rsidP="00042D03">
                      <w:pPr>
                        <w:spacing w:line="288" w:lineRule="auto"/>
                        <w:jc w:val="both"/>
                        <w:rPr>
                          <w:rFonts w:eastAsia="Times New Roman"/>
                          <w:color w:val="000000"/>
                          <w:sz w:val="16"/>
                          <w:szCs w:val="16"/>
                        </w:rPr>
                      </w:pPr>
                    </w:p>
                    <w:p w14:paraId="0CDFD34D" w14:textId="673D97DF" w:rsidR="00042D03" w:rsidRPr="00573DF6" w:rsidRDefault="00042D03" w:rsidP="00573DF6">
                      <w:pPr>
                        <w:spacing w:after="120"/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</w:pP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 xml:space="preserve">Défendre l’emploi, l’industrie </w:t>
                      </w:r>
                      <w:r w:rsidR="00573DF6"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br/>
                      </w:r>
                      <w:r w:rsidRPr="00573DF6">
                        <w:rPr>
                          <w:rFonts w:ascii="Arial Black" w:eastAsia="Times New Roman" w:hAnsi="Arial Black"/>
                          <w:color w:val="DC2D4E"/>
                          <w:sz w:val="27"/>
                          <w:szCs w:val="27"/>
                        </w:rPr>
                        <w:t>et les conditions de travail</w:t>
                      </w:r>
                    </w:p>
                    <w:p w14:paraId="01B9F4F0" w14:textId="77777777" w:rsidR="00042D03" w:rsidRPr="001D08C0" w:rsidRDefault="00042D03" w:rsidP="00042D03">
                      <w:pPr>
                        <w:spacing w:after="120"/>
                        <w:jc w:val="both"/>
                        <w:rPr>
                          <w:rFonts w:eastAsia="Times New Roman"/>
                          <w:strike/>
                          <w:color w:val="000000"/>
                          <w:sz w:val="20"/>
                          <w:szCs w:val="20"/>
                        </w:rPr>
                      </w:pP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Alors que la France est la 2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  <w:vertAlign w:val="superscript"/>
                        </w:rPr>
                        <w:t>ème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économie européenne et que 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nous n’avons jamais produit autant de richesses, nos directions d’entreprise poursuivent </w:t>
                      </w:r>
                      <w:r w:rsidRPr="001D08C0">
                        <w:rPr>
                          <w:rFonts w:eastAsia="Times New Roman"/>
                          <w:b/>
                          <w:bCs/>
                          <w:color w:val="000000"/>
                          <w:sz w:val="20"/>
                          <w:szCs w:val="20"/>
                          <w:highlight w:val="yellow"/>
                        </w:rPr>
                        <w:t>la logique du profit à tout prix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  <w:highlight w:val="yellow"/>
                        </w:rPr>
                        <w:t>,</w:t>
                      </w:r>
                      <w:r w:rsidRPr="001D08C0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en fermant des sites pourtant rentables, en organisant la sous-traitance en cascade et en dégradant nos conditions de travail : nous faire produire toujours plus au détriment de notre santé ! </w:t>
                      </w:r>
                    </w:p>
                    <w:p w14:paraId="65CAEE94" w14:textId="238F67D8" w:rsidR="00587961" w:rsidRPr="00FD0EC7" w:rsidRDefault="00587961" w:rsidP="00042D03">
                      <w:pPr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4772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41FCBB" wp14:editId="22F280A6">
                <wp:simplePos x="0" y="0"/>
                <wp:positionH relativeFrom="column">
                  <wp:posOffset>1260475</wp:posOffset>
                </wp:positionH>
                <wp:positionV relativeFrom="paragraph">
                  <wp:posOffset>812165</wp:posOffset>
                </wp:positionV>
                <wp:extent cx="5469890" cy="688340"/>
                <wp:effectExtent l="0" t="0" r="0" b="0"/>
                <wp:wrapNone/>
                <wp:docPr id="40064484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9890" cy="68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1BB9DC" w14:textId="1FFA546E" w:rsidR="001E40BC" w:rsidRPr="00A64772" w:rsidRDefault="00F75C4B" w:rsidP="00F75C4B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A64772">
                              <w:rPr>
                                <w:b/>
                                <w:bCs/>
                              </w:rPr>
                              <w:t xml:space="preserve">Dans les entreprises du </w:t>
                            </w:r>
                            <w:r w:rsidRPr="00A64772">
                              <w:rPr>
                                <w:b/>
                                <w:bCs/>
                                <w:highlight w:val="yellow"/>
                              </w:rPr>
                              <w:t>Textile, de l’Habillement, du Cuir et de la Blanchisserie</w:t>
                            </w:r>
                            <w:r w:rsidRPr="00A64772">
                              <w:rPr>
                                <w:b/>
                                <w:bCs/>
                              </w:rPr>
                              <w:t>,</w:t>
                            </w:r>
                            <w:r w:rsidRPr="00A64772">
                              <w:rPr>
                                <w:b/>
                                <w:bCs/>
                                <w:shd w:val="clear" w:color="auto" w:fill="FFFF66"/>
                              </w:rPr>
                              <w:t xml:space="preserve"> </w:t>
                            </w:r>
                            <w:r w:rsidRPr="00A64772">
                              <w:rPr>
                                <w:b/>
                                <w:bCs/>
                                <w:highlight w:val="yellow"/>
                              </w:rPr>
                              <w:t>on s’organise</w:t>
                            </w:r>
                            <w:r w:rsidRPr="00A6477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A64772">
                              <w:rPr>
                                <w:b/>
                                <w:bCs/>
                                <w:highlight w:val="yellow"/>
                              </w:rPr>
                              <w:t>pour</w:t>
                            </w:r>
                            <w:r w:rsidRPr="00A64772">
                              <w:rPr>
                                <w:b/>
                                <w:bCs/>
                              </w:rPr>
                              <w:t xml:space="preserve"> participer en étant le plus nombreux possible et </w:t>
                            </w:r>
                            <w:r w:rsidRPr="00A64772">
                              <w:rPr>
                                <w:b/>
                                <w:bCs/>
                                <w:highlight w:val="yellow"/>
                              </w:rPr>
                              <w:t>gagner des</w:t>
                            </w:r>
                            <w:r w:rsidRPr="00A64772">
                              <w:rPr>
                                <w:b/>
                                <w:bCs/>
                                <w:highlight w:val="yellow"/>
                                <w:shd w:val="clear" w:color="auto" w:fill="FFFF66"/>
                              </w:rPr>
                              <w:t xml:space="preserve"> </w:t>
                            </w:r>
                            <w:r w:rsidRPr="00A64772">
                              <w:rPr>
                                <w:b/>
                                <w:bCs/>
                                <w:highlight w:val="yellow"/>
                              </w:rPr>
                              <w:t>avancées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1FCBB" id="Zone de texte 3" o:spid="_x0000_s1030" type="#_x0000_t202" style="position:absolute;margin-left:99.25pt;margin-top:63.95pt;width:430.7pt;height:5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" filled="f" stroked="f" strokeweight=".5pt">
                <v:textbox>
                  <w:txbxContent>
                    <w:p w14:paraId="5B1BB9DC" w14:textId="1FFA546E" w:rsidR="001E40BC" w:rsidRPr="00A64772" w:rsidRDefault="00F75C4B" w:rsidP="00F75C4B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A64772">
                        <w:rPr>
                          <w:b/>
                          <w:bCs/>
                        </w:rPr>
                        <w:t xml:space="preserve">Dans les entreprises du </w:t>
                      </w:r>
                      <w:r w:rsidRPr="00A64772">
                        <w:rPr>
                          <w:b/>
                          <w:bCs/>
                          <w:highlight w:val="yellow"/>
                        </w:rPr>
                        <w:t>Textile, de l’Habillement, du Cuir et de la Blanchisserie</w:t>
                      </w:r>
                      <w:r w:rsidRPr="00A64772">
                        <w:rPr>
                          <w:b/>
                          <w:bCs/>
                        </w:rPr>
                        <w:t>,</w:t>
                      </w:r>
                      <w:r w:rsidRPr="00A64772">
                        <w:rPr>
                          <w:b/>
                          <w:bCs/>
                          <w:shd w:val="clear" w:color="auto" w:fill="FFFF66"/>
                        </w:rPr>
                        <w:t xml:space="preserve"> </w:t>
                      </w:r>
                      <w:r w:rsidRPr="00A64772">
                        <w:rPr>
                          <w:b/>
                          <w:bCs/>
                          <w:highlight w:val="yellow"/>
                        </w:rPr>
                        <w:t>on s’organise</w:t>
                      </w:r>
                      <w:r w:rsidRPr="00A64772">
                        <w:rPr>
                          <w:b/>
                          <w:bCs/>
                        </w:rPr>
                        <w:t xml:space="preserve"> </w:t>
                      </w:r>
                      <w:r w:rsidRPr="00A64772">
                        <w:rPr>
                          <w:b/>
                          <w:bCs/>
                          <w:highlight w:val="yellow"/>
                        </w:rPr>
                        <w:t>pour</w:t>
                      </w:r>
                      <w:r w:rsidRPr="00A64772">
                        <w:rPr>
                          <w:b/>
                          <w:bCs/>
                        </w:rPr>
                        <w:t xml:space="preserve"> participer en étant le plus nombreux possible et </w:t>
                      </w:r>
                      <w:r w:rsidRPr="00A64772">
                        <w:rPr>
                          <w:b/>
                          <w:bCs/>
                          <w:highlight w:val="yellow"/>
                        </w:rPr>
                        <w:t>gagner des</w:t>
                      </w:r>
                      <w:r w:rsidRPr="00A64772">
                        <w:rPr>
                          <w:b/>
                          <w:bCs/>
                          <w:highlight w:val="yellow"/>
                          <w:shd w:val="clear" w:color="auto" w:fill="FFFF66"/>
                        </w:rPr>
                        <w:t xml:space="preserve"> </w:t>
                      </w:r>
                      <w:r w:rsidRPr="00A64772">
                        <w:rPr>
                          <w:b/>
                          <w:bCs/>
                          <w:highlight w:val="yellow"/>
                        </w:rPr>
                        <w:t>avancées !</w:t>
                      </w:r>
                    </w:p>
                  </w:txbxContent>
                </v:textbox>
              </v:shape>
            </w:pict>
          </mc:Fallback>
        </mc:AlternateContent>
      </w:r>
      <w:r w:rsidR="00042D03">
        <w:rPr>
          <w:noProof/>
        </w:rPr>
        <w:drawing>
          <wp:anchor distT="0" distB="0" distL="114300" distR="114300" simplePos="0" relativeHeight="251662336" behindDoc="0" locked="0" layoutInCell="1" allowOverlap="1" wp14:anchorId="6D4B2CA7" wp14:editId="5B5D3B61">
            <wp:simplePos x="0" y="0"/>
            <wp:positionH relativeFrom="column">
              <wp:posOffset>-12065</wp:posOffset>
            </wp:positionH>
            <wp:positionV relativeFrom="paragraph">
              <wp:posOffset>116840</wp:posOffset>
            </wp:positionV>
            <wp:extent cx="1272540" cy="1259840"/>
            <wp:effectExtent l="0" t="0" r="3810" b="0"/>
            <wp:wrapSquare wrapText="bothSides"/>
            <wp:docPr id="1957398008" name="Image 15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398008" name="Image 15" descr="Une image contenant texte, Police, logo, Graphique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D0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A4669A" wp14:editId="1330AE7D">
                <wp:simplePos x="0" y="0"/>
                <wp:positionH relativeFrom="column">
                  <wp:posOffset>1243965</wp:posOffset>
                </wp:positionH>
                <wp:positionV relativeFrom="paragraph">
                  <wp:posOffset>0</wp:posOffset>
                </wp:positionV>
                <wp:extent cx="5527040" cy="859790"/>
                <wp:effectExtent l="0" t="0" r="0" b="0"/>
                <wp:wrapNone/>
                <wp:docPr id="7593774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04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804E7" w14:textId="604B35C0" w:rsidR="00587961" w:rsidRPr="00E80BBC" w:rsidRDefault="00E80BBC" w:rsidP="00587961">
                            <w:pPr>
                              <w:rPr>
                                <w:rFonts w:ascii="Arial Black" w:hAnsi="Arial Black"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 w:rsidRPr="00A64772">
                              <w:rPr>
                                <w:rFonts w:ascii="Arial Black" w:hAnsi="Arial Black"/>
                                <w:color w:val="FFFFFF" w:themeColor="background1"/>
                                <w:sz w:val="40"/>
                                <w:szCs w:val="40"/>
                                <w:shd w:val="clear" w:color="auto" w:fill="DC2D4E"/>
                              </w:rPr>
                              <w:t>LE 5 NOVEMBRE</w:t>
                            </w:r>
                            <w:r w:rsidRPr="00F75C4B">
                              <w:rPr>
                                <w:rFonts w:ascii="Arial Black" w:hAnsi="Arial Black"/>
                                <w:color w:val="404040" w:themeColor="text1" w:themeTint="BF"/>
                                <w:sz w:val="36"/>
                                <w:szCs w:val="36"/>
                              </w:rPr>
                              <w:t>, GRANDES GRÈVES INTERSYNDICALES DANS TOUT LE PAYS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4669A" id="Zone de texte 1" o:spid="_x0000_s1031" type="#_x0000_t202" style="position:absolute;margin-left:97.95pt;margin-top:0;width:435.2pt;height:6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" filled="f" stroked="f" strokeweight=".5pt">
                <v:textbox>
                  <w:txbxContent>
                    <w:p w14:paraId="30C804E7" w14:textId="604B35C0" w:rsidR="00587961" w:rsidRPr="00E80BBC" w:rsidRDefault="00E80BBC" w:rsidP="00587961">
                      <w:pPr>
                        <w:rPr>
                          <w:rFonts w:ascii="Arial Black" w:hAnsi="Arial Black"/>
                          <w:color w:val="156082" w:themeColor="accent1"/>
                          <w:sz w:val="36"/>
                          <w:szCs w:val="36"/>
                        </w:rPr>
                      </w:pPr>
                      <w:r w:rsidRPr="00A64772">
                        <w:rPr>
                          <w:rFonts w:ascii="Arial Black" w:hAnsi="Arial Black"/>
                          <w:color w:val="FFFFFF" w:themeColor="background1"/>
                          <w:sz w:val="40"/>
                          <w:szCs w:val="40"/>
                          <w:shd w:val="clear" w:color="auto" w:fill="DC2D4E"/>
                        </w:rPr>
                        <w:t>LE 5 NOVEMBRE</w:t>
                      </w:r>
                      <w:r w:rsidRPr="00F75C4B">
                        <w:rPr>
                          <w:rFonts w:ascii="Arial Black" w:hAnsi="Arial Black"/>
                          <w:color w:val="404040" w:themeColor="text1" w:themeTint="BF"/>
                          <w:sz w:val="36"/>
                          <w:szCs w:val="36"/>
                        </w:rPr>
                        <w:t>, GRANDES GRÈVES INTERSYNDICALES DANS TOUT LE PAYS !</w:t>
                      </w:r>
                    </w:p>
                  </w:txbxContent>
                </v:textbox>
              </v:shape>
            </w:pict>
          </mc:Fallback>
        </mc:AlternateContent>
      </w:r>
      <w:r w:rsidR="00587961">
        <w:rPr>
          <w:noProof/>
        </w:rPr>
        <w:drawing>
          <wp:anchor distT="0" distB="0" distL="114300" distR="114300" simplePos="0" relativeHeight="251659264" behindDoc="0" locked="0" layoutInCell="1" allowOverlap="1" wp14:anchorId="1EAC087C" wp14:editId="47B2BC92">
            <wp:simplePos x="0" y="0"/>
            <wp:positionH relativeFrom="column">
              <wp:posOffset>-574040</wp:posOffset>
            </wp:positionH>
            <wp:positionV relativeFrom="page">
              <wp:posOffset>15875</wp:posOffset>
            </wp:positionV>
            <wp:extent cx="7992000" cy="178872"/>
            <wp:effectExtent l="0" t="0" r="0" b="0"/>
            <wp:wrapSquare wrapText="bothSides"/>
            <wp:docPr id="2078949796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49796" name="Image 207894979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2000" cy="178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B2D62" w:rsidSect="00042D03">
      <w:pgSz w:w="11906" w:h="16838"/>
      <w:pgMar w:top="709" w:right="709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73863"/>
    <w:multiLevelType w:val="hybridMultilevel"/>
    <w:tmpl w:val="32CE84D2"/>
    <w:lvl w:ilvl="0" w:tplc="017C4F22">
      <w:numFmt w:val="bullet"/>
      <w:lvlText w:val="-"/>
      <w:lvlJc w:val="left"/>
      <w:pPr>
        <w:ind w:left="607" w:hanging="360"/>
      </w:pPr>
      <w:rPr>
        <w:rFonts w:ascii="Barlow" w:eastAsia="Times New Roman" w:hAnsi="Barlow" w:cs="Arial" w:hint="default"/>
      </w:rPr>
    </w:lvl>
    <w:lvl w:ilvl="1" w:tplc="040C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" w15:restartNumberingAfterBreak="0">
    <w:nsid w:val="407E5F8D"/>
    <w:multiLevelType w:val="hybridMultilevel"/>
    <w:tmpl w:val="78ACD81A"/>
    <w:lvl w:ilvl="0" w:tplc="F21223F4">
      <w:start w:val="1"/>
      <w:numFmt w:val="bullet"/>
      <w:lvlText w:val="█"/>
      <w:lvlJc w:val="left"/>
      <w:pPr>
        <w:ind w:left="607" w:hanging="360"/>
      </w:pPr>
      <w:rPr>
        <w:rFonts w:ascii="Arial Black" w:hAnsi="Arial Black" w:hint="default"/>
        <w:color w:val="A02B93" w:themeColor="accent5"/>
        <w:lang w:val="fr"/>
      </w:rPr>
    </w:lvl>
    <w:lvl w:ilvl="1" w:tplc="FFFFFFFF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2" w15:restartNumberingAfterBreak="0">
    <w:nsid w:val="45EC244E"/>
    <w:multiLevelType w:val="hybridMultilevel"/>
    <w:tmpl w:val="172EA336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A5C61AB"/>
    <w:multiLevelType w:val="hybridMultilevel"/>
    <w:tmpl w:val="BF8CDD06"/>
    <w:lvl w:ilvl="0" w:tplc="8D0099D4">
      <w:numFmt w:val="bullet"/>
      <w:lvlText w:val="-"/>
      <w:lvlJc w:val="left"/>
      <w:pPr>
        <w:ind w:left="975" w:hanging="615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633966">
    <w:abstractNumId w:val="2"/>
  </w:num>
  <w:num w:numId="2" w16cid:durableId="183324468">
    <w:abstractNumId w:val="3"/>
  </w:num>
  <w:num w:numId="3" w16cid:durableId="700789262">
    <w:abstractNumId w:val="0"/>
  </w:num>
  <w:num w:numId="4" w16cid:durableId="1943764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61"/>
    <w:rsid w:val="000337C9"/>
    <w:rsid w:val="00042D03"/>
    <w:rsid w:val="000815B4"/>
    <w:rsid w:val="00181393"/>
    <w:rsid w:val="001B1FB4"/>
    <w:rsid w:val="001D08C0"/>
    <w:rsid w:val="001D2B4A"/>
    <w:rsid w:val="001E40BC"/>
    <w:rsid w:val="00213FC6"/>
    <w:rsid w:val="003477E5"/>
    <w:rsid w:val="00370C93"/>
    <w:rsid w:val="003D229F"/>
    <w:rsid w:val="00425D52"/>
    <w:rsid w:val="004C5741"/>
    <w:rsid w:val="00573DF6"/>
    <w:rsid w:val="00587961"/>
    <w:rsid w:val="0062593F"/>
    <w:rsid w:val="00632BA0"/>
    <w:rsid w:val="006530D3"/>
    <w:rsid w:val="006B2D62"/>
    <w:rsid w:val="006E61F6"/>
    <w:rsid w:val="008266A9"/>
    <w:rsid w:val="00830DB8"/>
    <w:rsid w:val="00833886"/>
    <w:rsid w:val="008D7700"/>
    <w:rsid w:val="008E5FC7"/>
    <w:rsid w:val="00981C5A"/>
    <w:rsid w:val="009A7340"/>
    <w:rsid w:val="00A02C94"/>
    <w:rsid w:val="00A1125A"/>
    <w:rsid w:val="00A64772"/>
    <w:rsid w:val="00B01DCB"/>
    <w:rsid w:val="00B0223C"/>
    <w:rsid w:val="00B13289"/>
    <w:rsid w:val="00C1314B"/>
    <w:rsid w:val="00D06A3C"/>
    <w:rsid w:val="00D710A9"/>
    <w:rsid w:val="00D7359E"/>
    <w:rsid w:val="00DE7351"/>
    <w:rsid w:val="00E47A95"/>
    <w:rsid w:val="00E52092"/>
    <w:rsid w:val="00E70E41"/>
    <w:rsid w:val="00E80BBC"/>
    <w:rsid w:val="00EA3145"/>
    <w:rsid w:val="00F53ED2"/>
    <w:rsid w:val="00F75C4B"/>
    <w:rsid w:val="00FD0EC7"/>
    <w:rsid w:val="00FF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553C"/>
  <w15:chartTrackingRefBased/>
  <w15:docId w15:val="{1AEA2057-B8D9-475F-8CF2-F57560D1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961"/>
    <w:pPr>
      <w:spacing w:after="0" w:line="276" w:lineRule="auto"/>
    </w:pPr>
    <w:rPr>
      <w:rFonts w:ascii="Arial" w:eastAsia="Arial" w:hAnsi="Arial" w:cs="Arial"/>
      <w:kern w:val="0"/>
      <w:lang w:val="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879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79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796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796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796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FR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796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796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796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796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7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87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87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879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879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879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879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879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879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87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87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796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87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8796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FR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879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8796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fr-FR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879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7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79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879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DE671-70C6-45B2-87F8-8E4E5A347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 CGT43</dc:creator>
  <cp:keywords/>
  <dc:description/>
  <cp:lastModifiedBy>UD CGT43</cp:lastModifiedBy>
  <cp:revision>2</cp:revision>
  <cp:lastPrinted>2026-04-22T18:11:00Z</cp:lastPrinted>
  <dcterms:created xsi:type="dcterms:W3CDTF">2026-10-26T07:32:00Z</dcterms:created>
  <dcterms:modified xsi:type="dcterms:W3CDTF">2026-10-26T07:32:00Z</dcterms:modified>
</cp:coreProperties>
</file>